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5C0FB5">
      <w:pPr>
        <w:pStyle w:val="Heading1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7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0D7162" w:rsidRDefault="00255666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February 11, 2017</w:t>
          </w:r>
        </w:p>
      </w:sdtContent>
    </w:sdt>
    <w:p w:rsidR="00554276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Call to order</w:t>
      </w:r>
    </w:p>
    <w:p w:rsidR="00162B08" w:rsidRPr="009708B7" w:rsidRDefault="00624EF4" w:rsidP="00162B08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162B08" w:rsidRPr="009708B7">
        <w:rPr>
          <w:sz w:val="20"/>
          <w:szCs w:val="20"/>
        </w:rPr>
        <w:t xml:space="preserve"> called to order the regular </w:t>
      </w:r>
      <w:r w:rsidR="00A05062" w:rsidRPr="009708B7">
        <w:rPr>
          <w:sz w:val="20"/>
          <w:szCs w:val="20"/>
        </w:rPr>
        <w:t xml:space="preserve">monthly </w:t>
      </w:r>
      <w:r w:rsidR="00162B08" w:rsidRPr="009708B7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5C1C25" w:rsidRPr="009708B7">
            <w:rPr>
              <w:sz w:val="20"/>
              <w:szCs w:val="20"/>
            </w:rPr>
            <w:t>9:0</w:t>
          </w:r>
          <w:r w:rsidR="00255666">
            <w:rPr>
              <w:sz w:val="20"/>
              <w:szCs w:val="20"/>
            </w:rPr>
            <w:t>6</w:t>
          </w:r>
          <w:r w:rsidR="00162B08" w:rsidRPr="009708B7">
            <w:rPr>
              <w:sz w:val="20"/>
              <w:szCs w:val="20"/>
            </w:rPr>
            <w:t xml:space="preserve"> a.m.</w:t>
          </w:r>
        </w:sdtContent>
      </w:sdt>
      <w:r w:rsidR="00162B08" w:rsidRPr="009708B7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7-02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5666">
            <w:rPr>
              <w:sz w:val="20"/>
              <w:szCs w:val="20"/>
            </w:rPr>
            <w:t>February 11, 2017</w:t>
          </w:r>
        </w:sdtContent>
      </w:sdt>
      <w:r w:rsidR="00162B08" w:rsidRPr="009708B7">
        <w:rPr>
          <w:sz w:val="20"/>
          <w:szCs w:val="20"/>
        </w:rPr>
        <w:t xml:space="preserve"> at the Upper Marlboro Town Hall.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 xml:space="preserve">Roll </w:t>
      </w:r>
      <w:r w:rsidR="006928C1" w:rsidRPr="009708B7">
        <w:rPr>
          <w:sz w:val="22"/>
          <w:szCs w:val="22"/>
        </w:rPr>
        <w:t>c</w:t>
      </w:r>
      <w:r w:rsidRPr="009708B7">
        <w:rPr>
          <w:sz w:val="22"/>
          <w:szCs w:val="22"/>
        </w:rPr>
        <w:t>all</w:t>
      </w:r>
    </w:p>
    <w:p w:rsidR="004C1AB5" w:rsidRPr="009708B7" w:rsidRDefault="00624EF4" w:rsidP="004C1AB5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 w:rsidRPr="009708B7">
            <w:rPr>
              <w:sz w:val="20"/>
              <w:szCs w:val="20"/>
            </w:rPr>
            <w:t xml:space="preserve">Alonzo Joy </w:t>
          </w:r>
        </w:sdtContent>
      </w:sdt>
      <w:r w:rsidR="0015180F" w:rsidRPr="009708B7">
        <w:rPr>
          <w:sz w:val="20"/>
          <w:szCs w:val="20"/>
        </w:rPr>
        <w:t>conducted a roll call</w:t>
      </w:r>
      <w:r w:rsidR="004C1AB5" w:rsidRPr="009708B7">
        <w:rPr>
          <w:sz w:val="20"/>
          <w:szCs w:val="20"/>
        </w:rPr>
        <w:t xml:space="preserve"> after a moment of silence for all first responders. </w:t>
      </w:r>
      <w:r w:rsidR="0015180F" w:rsidRPr="009708B7">
        <w:rPr>
          <w:sz w:val="20"/>
          <w:szCs w:val="20"/>
        </w:rPr>
        <w:t xml:space="preserve"> The following </w:t>
      </w:r>
      <w:r w:rsidR="004C1AB5" w:rsidRPr="009708B7">
        <w:rPr>
          <w:sz w:val="20"/>
          <w:szCs w:val="20"/>
        </w:rPr>
        <w:t>board members</w:t>
      </w:r>
      <w:r w:rsidR="0015180F" w:rsidRPr="009708B7">
        <w:rPr>
          <w:sz w:val="20"/>
          <w:szCs w:val="20"/>
        </w:rPr>
        <w:t xml:space="preserve"> were present: </w:t>
      </w:r>
      <w:r w:rsidR="004C1AB5" w:rsidRPr="009708B7">
        <w:rPr>
          <w:sz w:val="20"/>
          <w:szCs w:val="20"/>
        </w:rPr>
        <w:t>Wanda Leonard (</w:t>
      </w:r>
      <w:r w:rsidR="004C1AB5" w:rsidRPr="009708B7">
        <w:rPr>
          <w:i/>
          <w:sz w:val="20"/>
          <w:szCs w:val="20"/>
        </w:rPr>
        <w:t>president</w:t>
      </w:r>
      <w:r w:rsidR="004C1AB5" w:rsidRPr="009708B7">
        <w:rPr>
          <w:sz w:val="20"/>
          <w:szCs w:val="20"/>
        </w:rPr>
        <w:t>), Linda Pennoyer (</w:t>
      </w:r>
      <w:r w:rsidR="004C1AB5" w:rsidRPr="009708B7">
        <w:rPr>
          <w:i/>
          <w:sz w:val="20"/>
          <w:szCs w:val="20"/>
        </w:rPr>
        <w:t>community outreach</w:t>
      </w:r>
      <w:r w:rsidR="004C1AB5" w:rsidRPr="009708B7">
        <w:rPr>
          <w:sz w:val="20"/>
          <w:szCs w:val="20"/>
        </w:rPr>
        <w:t xml:space="preserve">), and </w:t>
      </w:r>
      <w:sdt>
        <w:sdtPr>
          <w:rPr>
            <w:sz w:val="20"/>
            <w:szCs w:val="20"/>
          </w:rPr>
          <w:alias w:val="Name"/>
          <w:tag w:val="Name"/>
          <w:id w:val="-315888670"/>
          <w:placeholder>
            <w:docPart w:val="EA07A69627204DBABABC3B5E3C1ACD4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 w:rsidRPr="009708B7">
            <w:rPr>
              <w:sz w:val="20"/>
              <w:szCs w:val="20"/>
            </w:rPr>
            <w:t xml:space="preserve">Alonzo Joy </w:t>
          </w:r>
        </w:sdtContent>
      </w:sdt>
      <w:r w:rsidR="004C1AB5" w:rsidRPr="009708B7">
        <w:rPr>
          <w:sz w:val="20"/>
          <w:szCs w:val="20"/>
        </w:rPr>
        <w:t>(</w:t>
      </w:r>
      <w:r w:rsidR="00A05062" w:rsidRPr="009708B7">
        <w:rPr>
          <w:rFonts w:ascii="Times New Roman" w:hAnsi="Times New Roman"/>
          <w:i/>
          <w:sz w:val="20"/>
          <w:szCs w:val="20"/>
        </w:rPr>
        <w:t>s</w:t>
      </w:r>
      <w:r w:rsidR="004C1AB5" w:rsidRPr="009708B7">
        <w:rPr>
          <w:rFonts w:ascii="Times New Roman" w:hAnsi="Times New Roman"/>
          <w:i/>
          <w:sz w:val="20"/>
          <w:szCs w:val="20"/>
        </w:rPr>
        <w:t>ecretary</w:t>
      </w:r>
      <w:r w:rsidR="004C1AB5" w:rsidRPr="009708B7">
        <w:rPr>
          <w:sz w:val="20"/>
          <w:szCs w:val="20"/>
        </w:rPr>
        <w:t xml:space="preserve">).  </w:t>
      </w:r>
      <w:r w:rsidR="00255666">
        <w:rPr>
          <w:sz w:val="20"/>
          <w:szCs w:val="20"/>
        </w:rPr>
        <w:t xml:space="preserve">Leona Jenkins (vice president) was not present. </w:t>
      </w:r>
    </w:p>
    <w:p w:rsidR="004C1AB5" w:rsidRPr="009708B7" w:rsidRDefault="005C1C25" w:rsidP="004C1AB5">
      <w:pPr>
        <w:rPr>
          <w:sz w:val="20"/>
          <w:szCs w:val="20"/>
        </w:rPr>
      </w:pPr>
      <w:r w:rsidRPr="009708B7">
        <w:rPr>
          <w:sz w:val="20"/>
          <w:szCs w:val="20"/>
        </w:rPr>
        <w:t>M</w:t>
      </w:r>
      <w:r w:rsidR="004C1AB5" w:rsidRPr="009708B7">
        <w:rPr>
          <w:sz w:val="20"/>
          <w:szCs w:val="20"/>
        </w:rPr>
        <w:t>embers</w:t>
      </w:r>
      <w:r w:rsidRPr="009708B7">
        <w:rPr>
          <w:sz w:val="20"/>
          <w:szCs w:val="20"/>
        </w:rPr>
        <w:t xml:space="preserve"> </w:t>
      </w:r>
      <w:r w:rsidR="00B44433">
        <w:rPr>
          <w:sz w:val="20"/>
          <w:szCs w:val="20"/>
        </w:rPr>
        <w:t xml:space="preserve">were </w:t>
      </w:r>
      <w:r w:rsidR="00FC4350">
        <w:rPr>
          <w:sz w:val="20"/>
          <w:szCs w:val="20"/>
        </w:rPr>
        <w:t>acknowledged; there was one visitor</w:t>
      </w:r>
      <w:r w:rsidR="004C1AB5" w:rsidRPr="009708B7">
        <w:rPr>
          <w:sz w:val="20"/>
          <w:szCs w:val="20"/>
        </w:rPr>
        <w:t>.  Including th</w:t>
      </w:r>
      <w:r w:rsidRPr="009708B7">
        <w:rPr>
          <w:sz w:val="20"/>
          <w:szCs w:val="20"/>
        </w:rPr>
        <w:t>e</w:t>
      </w:r>
      <w:r w:rsidR="00255666">
        <w:rPr>
          <w:sz w:val="20"/>
          <w:szCs w:val="20"/>
        </w:rPr>
        <w:t xml:space="preserve"> board members, there were nine </w:t>
      </w:r>
      <w:r w:rsidRPr="009708B7">
        <w:rPr>
          <w:sz w:val="20"/>
          <w:szCs w:val="20"/>
        </w:rPr>
        <w:t xml:space="preserve">members </w:t>
      </w:r>
      <w:r w:rsidR="004C1AB5" w:rsidRPr="009708B7">
        <w:rPr>
          <w:sz w:val="20"/>
          <w:szCs w:val="20"/>
        </w:rPr>
        <w:t xml:space="preserve">present.  </w:t>
      </w:r>
    </w:p>
    <w:p w:rsidR="0015180F" w:rsidRPr="009708B7" w:rsidRDefault="004C1AB5" w:rsidP="003E4154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 w:rsidRPr="009708B7">
        <w:rPr>
          <w:sz w:val="20"/>
          <w:szCs w:val="20"/>
        </w:rPr>
        <w:t xml:space="preserve">The agenda was previously sent to members via email and hard copies provided at this meeting.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Approval of minutes</w:t>
      </w:r>
      <w:r w:rsidR="00680296" w:rsidRPr="009708B7">
        <w:rPr>
          <w:sz w:val="22"/>
          <w:szCs w:val="22"/>
        </w:rPr>
        <w:t xml:space="preserve"> from last meeting</w:t>
      </w:r>
    </w:p>
    <w:p w:rsidR="00680296" w:rsidRPr="009708B7" w:rsidRDefault="00C17B27" w:rsidP="00C17B27">
      <w:pPr>
        <w:rPr>
          <w:sz w:val="20"/>
          <w:szCs w:val="20"/>
        </w:rPr>
      </w:pPr>
      <w:r w:rsidRPr="009708B7">
        <w:rPr>
          <w:sz w:val="20"/>
          <w:szCs w:val="20"/>
        </w:rPr>
        <w:t>M</w:t>
      </w:r>
      <w:r w:rsidR="00D33EAE" w:rsidRPr="009708B7">
        <w:rPr>
          <w:sz w:val="20"/>
          <w:szCs w:val="20"/>
        </w:rPr>
        <w:t xml:space="preserve">inutes from </w:t>
      </w:r>
      <w:r w:rsidR="00905F77">
        <w:rPr>
          <w:sz w:val="20"/>
          <w:szCs w:val="20"/>
        </w:rPr>
        <w:t>December 2016</w:t>
      </w:r>
      <w:r w:rsidR="00680296" w:rsidRPr="009708B7">
        <w:rPr>
          <w:sz w:val="20"/>
          <w:szCs w:val="20"/>
        </w:rPr>
        <w:t xml:space="preserve"> meeting</w:t>
      </w:r>
      <w:r w:rsidR="00531D25" w:rsidRPr="009708B7">
        <w:rPr>
          <w:sz w:val="20"/>
          <w:szCs w:val="20"/>
        </w:rPr>
        <w:t xml:space="preserve"> </w:t>
      </w:r>
      <w:r w:rsidR="006A30C8">
        <w:rPr>
          <w:sz w:val="20"/>
          <w:szCs w:val="20"/>
        </w:rPr>
        <w:t>were distributed and read</w:t>
      </w:r>
      <w:r w:rsidR="00905F77">
        <w:rPr>
          <w:sz w:val="20"/>
          <w:szCs w:val="20"/>
        </w:rPr>
        <w:t>; two spelling corrections were noted and made.</w:t>
      </w:r>
      <w:r w:rsidR="006A30C8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 xml:space="preserve"> </w:t>
      </w:r>
      <w:r w:rsidR="00F71AD4" w:rsidRPr="009708B7">
        <w:rPr>
          <w:sz w:val="20"/>
          <w:szCs w:val="20"/>
        </w:rPr>
        <w:t>Motion m</w:t>
      </w:r>
      <w:r w:rsidR="00E90394">
        <w:rPr>
          <w:sz w:val="20"/>
          <w:szCs w:val="20"/>
        </w:rPr>
        <w:t xml:space="preserve">ade </w:t>
      </w:r>
      <w:r w:rsidR="00905F77">
        <w:rPr>
          <w:sz w:val="20"/>
          <w:szCs w:val="20"/>
        </w:rPr>
        <w:t>to accept the revised minutes; seconded</w:t>
      </w:r>
      <w:r w:rsidR="00F71AD4" w:rsidRPr="009708B7">
        <w:rPr>
          <w:sz w:val="20"/>
          <w:szCs w:val="20"/>
        </w:rPr>
        <w:t xml:space="preserve">. </w:t>
      </w:r>
      <w:r w:rsidR="00905F77">
        <w:rPr>
          <w:sz w:val="20"/>
          <w:szCs w:val="20"/>
        </w:rPr>
        <w:t>The minutes were approved</w:t>
      </w:r>
      <w:r w:rsidR="00824F7A" w:rsidRPr="009708B7">
        <w:rPr>
          <w:sz w:val="20"/>
          <w:szCs w:val="20"/>
        </w:rPr>
        <w:t xml:space="preserve"> </w:t>
      </w:r>
      <w:r w:rsidR="00F672F6" w:rsidRPr="009708B7">
        <w:rPr>
          <w:sz w:val="20"/>
          <w:szCs w:val="20"/>
        </w:rPr>
        <w:t xml:space="preserve">by </w:t>
      </w:r>
      <w:r w:rsidR="0049097D">
        <w:rPr>
          <w:sz w:val="20"/>
          <w:szCs w:val="20"/>
        </w:rPr>
        <w:t xml:space="preserve">unanimous </w:t>
      </w:r>
      <w:r w:rsidR="00905F77">
        <w:rPr>
          <w:sz w:val="20"/>
          <w:szCs w:val="20"/>
        </w:rPr>
        <w:t>hand</w:t>
      </w:r>
      <w:r w:rsidR="00F672F6" w:rsidRPr="009708B7">
        <w:rPr>
          <w:sz w:val="20"/>
          <w:szCs w:val="20"/>
        </w:rPr>
        <w:t xml:space="preserve"> vote</w:t>
      </w:r>
      <w:r w:rsidR="00680296" w:rsidRPr="009708B7">
        <w:rPr>
          <w:sz w:val="20"/>
          <w:szCs w:val="20"/>
        </w:rPr>
        <w:t>.</w:t>
      </w:r>
      <w:r w:rsidR="00F71AD4" w:rsidRPr="009708B7">
        <w:rPr>
          <w:sz w:val="20"/>
          <w:szCs w:val="20"/>
        </w:rPr>
        <w:t xml:space="preserve"> </w:t>
      </w:r>
    </w:p>
    <w:p w:rsidR="0015180F" w:rsidRPr="009708B7" w:rsidRDefault="00E5706E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Old Business</w:t>
      </w:r>
    </w:p>
    <w:p w:rsidR="00260C1C" w:rsidRDefault="0045365D" w:rsidP="00260C1C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 xml:space="preserve">Discussion on dues and </w:t>
      </w:r>
      <w:r w:rsidR="009E216B">
        <w:rPr>
          <w:sz w:val="20"/>
          <w:szCs w:val="20"/>
        </w:rPr>
        <w:t xml:space="preserve">development of </w:t>
      </w:r>
      <w:r>
        <w:rPr>
          <w:sz w:val="20"/>
          <w:szCs w:val="20"/>
        </w:rPr>
        <w:t>membershi</w:t>
      </w:r>
      <w:r w:rsidR="009E216B">
        <w:rPr>
          <w:sz w:val="20"/>
          <w:szCs w:val="20"/>
        </w:rPr>
        <w:t>p/organization forms</w:t>
      </w:r>
      <w:r>
        <w:rPr>
          <w:sz w:val="20"/>
          <w:szCs w:val="20"/>
        </w:rPr>
        <w:t xml:space="preserve"> was table</w:t>
      </w:r>
      <w:r w:rsidR="009E216B">
        <w:rPr>
          <w:sz w:val="20"/>
          <w:szCs w:val="20"/>
        </w:rPr>
        <w:t>d</w:t>
      </w:r>
      <w:r>
        <w:rPr>
          <w:sz w:val="20"/>
          <w:szCs w:val="20"/>
        </w:rPr>
        <w:t xml:space="preserve"> in order </w:t>
      </w:r>
      <w:r w:rsidR="009E216B">
        <w:rPr>
          <w:sz w:val="20"/>
          <w:szCs w:val="20"/>
        </w:rPr>
        <w:t xml:space="preserve">for the Board </w:t>
      </w:r>
      <w:r>
        <w:rPr>
          <w:sz w:val="20"/>
          <w:szCs w:val="20"/>
        </w:rPr>
        <w:t xml:space="preserve">to complete work in this area before presenting to membership. </w:t>
      </w:r>
    </w:p>
    <w:p w:rsidR="0045365D" w:rsidRPr="009708B7" w:rsidRDefault="0045365D" w:rsidP="00260C1C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 xml:space="preserve">501 (c) (3) Update – Wanda Leonard need to continue her research, to include checking to see if we would be required to incorporate.  </w:t>
      </w:r>
      <w:r w:rsidR="00EA3033">
        <w:rPr>
          <w:sz w:val="20"/>
          <w:szCs w:val="20"/>
        </w:rPr>
        <w:t xml:space="preserve">She will report her findings at a later date. </w:t>
      </w:r>
    </w:p>
    <w:p w:rsidR="00052AE1" w:rsidRPr="009708B7" w:rsidRDefault="00052AE1" w:rsidP="00260C1C">
      <w:pPr>
        <w:pStyle w:val="ListNumber"/>
        <w:rPr>
          <w:sz w:val="20"/>
          <w:szCs w:val="20"/>
        </w:rPr>
      </w:pPr>
      <w:r w:rsidRPr="009708B7">
        <w:rPr>
          <w:sz w:val="20"/>
          <w:szCs w:val="20"/>
        </w:rPr>
        <w:t>Upco</w:t>
      </w:r>
      <w:r w:rsidR="00EA3033">
        <w:rPr>
          <w:sz w:val="20"/>
          <w:szCs w:val="20"/>
        </w:rPr>
        <w:t>ming website – Wanda Leonard</w:t>
      </w:r>
      <w:r w:rsidR="0045365D">
        <w:rPr>
          <w:sz w:val="20"/>
          <w:szCs w:val="20"/>
        </w:rPr>
        <w:t xml:space="preserve"> will seek a status update and report back at next meeting</w:t>
      </w:r>
      <w:r w:rsidRPr="009708B7">
        <w:rPr>
          <w:sz w:val="20"/>
          <w:szCs w:val="20"/>
        </w:rPr>
        <w:t>.</w:t>
      </w:r>
    </w:p>
    <w:p w:rsidR="00052AE1" w:rsidRPr="009708B7" w:rsidRDefault="0045365D" w:rsidP="00260C1C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 xml:space="preserve">CERT Picture </w:t>
      </w:r>
      <w:r w:rsidR="00B864AE">
        <w:rPr>
          <w:sz w:val="20"/>
          <w:szCs w:val="20"/>
        </w:rPr>
        <w:t>ID C</w:t>
      </w:r>
      <w:r>
        <w:rPr>
          <w:sz w:val="20"/>
          <w:szCs w:val="20"/>
        </w:rPr>
        <w:t xml:space="preserve">ards – Wanda </w:t>
      </w:r>
      <w:r w:rsidR="00EA3033">
        <w:rPr>
          <w:sz w:val="20"/>
          <w:szCs w:val="20"/>
        </w:rPr>
        <w:t xml:space="preserve">Leonard </w:t>
      </w:r>
      <w:r>
        <w:rPr>
          <w:sz w:val="20"/>
          <w:szCs w:val="20"/>
        </w:rPr>
        <w:t xml:space="preserve">took </w:t>
      </w:r>
      <w:r w:rsidR="00EA3033">
        <w:rPr>
          <w:sz w:val="20"/>
          <w:szCs w:val="20"/>
        </w:rPr>
        <w:t xml:space="preserve">photos of the </w:t>
      </w:r>
      <w:r>
        <w:rPr>
          <w:sz w:val="20"/>
          <w:szCs w:val="20"/>
        </w:rPr>
        <w:t>members</w:t>
      </w:r>
      <w:r w:rsidR="00EA3033">
        <w:rPr>
          <w:sz w:val="20"/>
          <w:szCs w:val="20"/>
        </w:rPr>
        <w:t xml:space="preserve"> present</w:t>
      </w:r>
      <w:r>
        <w:rPr>
          <w:sz w:val="20"/>
          <w:szCs w:val="20"/>
        </w:rPr>
        <w:t xml:space="preserve"> </w:t>
      </w:r>
      <w:r w:rsidR="00C45064">
        <w:rPr>
          <w:sz w:val="20"/>
          <w:szCs w:val="20"/>
        </w:rPr>
        <w:t>to attach</w:t>
      </w:r>
      <w:r>
        <w:rPr>
          <w:sz w:val="20"/>
          <w:szCs w:val="20"/>
        </w:rPr>
        <w:t xml:space="preserve"> to ID cards.  They should be available soon.    </w:t>
      </w:r>
    </w:p>
    <w:p w:rsidR="00E83866" w:rsidRPr="009708B7" w:rsidRDefault="00E83866" w:rsidP="00260C1C">
      <w:pPr>
        <w:pStyle w:val="ListNumber"/>
        <w:rPr>
          <w:sz w:val="20"/>
          <w:szCs w:val="20"/>
        </w:rPr>
      </w:pPr>
      <w:r w:rsidRPr="009708B7">
        <w:rPr>
          <w:sz w:val="20"/>
          <w:szCs w:val="20"/>
        </w:rPr>
        <w:t xml:space="preserve">Linda Pennoyer </w:t>
      </w:r>
      <w:r w:rsidR="0045365D">
        <w:rPr>
          <w:sz w:val="20"/>
          <w:szCs w:val="20"/>
        </w:rPr>
        <w:t xml:space="preserve">provided an update on Adopt-a-Road and Adopt-a-Trail research.  Adopt-a-Road would not </w:t>
      </w:r>
      <w:r w:rsidR="001A51C1">
        <w:rPr>
          <w:sz w:val="20"/>
          <w:szCs w:val="20"/>
        </w:rPr>
        <w:t xml:space="preserve">be a good idea because it </w:t>
      </w:r>
      <w:r w:rsidR="0045365D">
        <w:rPr>
          <w:sz w:val="20"/>
          <w:szCs w:val="20"/>
        </w:rPr>
        <w:t>require</w:t>
      </w:r>
      <w:r w:rsidR="001A51C1">
        <w:rPr>
          <w:sz w:val="20"/>
          <w:szCs w:val="20"/>
        </w:rPr>
        <w:t>s members to walk</w:t>
      </w:r>
      <w:r w:rsidR="0045365D">
        <w:rPr>
          <w:sz w:val="20"/>
          <w:szCs w:val="20"/>
        </w:rPr>
        <w:t xml:space="preserve"> along Route 50 to clean.  She is pursuing additional information of Adopt-a-Trail and will report </w:t>
      </w:r>
      <w:r w:rsidR="004C6C0D">
        <w:rPr>
          <w:sz w:val="20"/>
          <w:szCs w:val="20"/>
        </w:rPr>
        <w:t>back next meeting.</w:t>
      </w:r>
      <w:r w:rsidR="0045365D">
        <w:rPr>
          <w:sz w:val="20"/>
          <w:szCs w:val="20"/>
        </w:rPr>
        <w:t xml:space="preserve"> </w:t>
      </w:r>
    </w:p>
    <w:p w:rsidR="00BC27B3" w:rsidRDefault="00BC27B3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>Past Event</w:t>
      </w:r>
    </w:p>
    <w:p w:rsidR="00BC27B3" w:rsidRDefault="00BC27B3" w:rsidP="00BC27B3">
      <w:pPr>
        <w:pStyle w:val="ListParagraph"/>
        <w:numPr>
          <w:ilvl w:val="0"/>
          <w:numId w:val="27"/>
        </w:numPr>
        <w:rPr>
          <w:b w:val="0"/>
          <w:sz w:val="20"/>
          <w:szCs w:val="20"/>
        </w:rPr>
      </w:pPr>
      <w:r w:rsidRPr="0071510B">
        <w:rPr>
          <w:b w:val="0"/>
          <w:sz w:val="20"/>
          <w:szCs w:val="20"/>
        </w:rPr>
        <w:t xml:space="preserve">Boys Scout presentation on Search &amp; Rescue (1/28/17).  Wanda </w:t>
      </w:r>
      <w:r w:rsidR="00C80C7F">
        <w:rPr>
          <w:b w:val="0"/>
          <w:sz w:val="20"/>
          <w:szCs w:val="20"/>
        </w:rPr>
        <w:t xml:space="preserve">Leonard </w:t>
      </w:r>
      <w:r w:rsidRPr="0071510B">
        <w:rPr>
          <w:b w:val="0"/>
          <w:sz w:val="20"/>
          <w:szCs w:val="20"/>
        </w:rPr>
        <w:t>provided an overview and spoke about how rewarding it was</w:t>
      </w:r>
      <w:r w:rsidR="00174640" w:rsidRPr="0071510B">
        <w:rPr>
          <w:b w:val="0"/>
          <w:sz w:val="20"/>
          <w:szCs w:val="20"/>
        </w:rPr>
        <w:t xml:space="preserve"> and the expressions of thanks we received. Presentation was provided to approximately 20 Boys Scouts and four scout leaders by Wanda Leonard, Linda Pennoyer and Alonzo Joy.  </w:t>
      </w:r>
    </w:p>
    <w:p w:rsidR="00FF115A" w:rsidRPr="0071510B" w:rsidRDefault="00FF115A" w:rsidP="00BC27B3">
      <w:pPr>
        <w:pStyle w:val="ListParagraph"/>
        <w:numPr>
          <w:ilvl w:val="0"/>
          <w:numId w:val="2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Recognized Keith Long for completing the Basic CERT Course. </w:t>
      </w:r>
    </w:p>
    <w:p w:rsidR="0015180F" w:rsidRPr="00FF115A" w:rsidRDefault="0015180F" w:rsidP="00361DEE">
      <w:pPr>
        <w:pStyle w:val="ListParagraph"/>
        <w:rPr>
          <w:sz w:val="22"/>
          <w:szCs w:val="22"/>
        </w:rPr>
      </w:pPr>
      <w:r w:rsidRPr="00FF115A">
        <w:rPr>
          <w:sz w:val="22"/>
          <w:szCs w:val="22"/>
        </w:rPr>
        <w:t xml:space="preserve">New </w:t>
      </w:r>
      <w:r w:rsidR="00FF115A" w:rsidRPr="00FF115A">
        <w:rPr>
          <w:sz w:val="22"/>
          <w:szCs w:val="22"/>
        </w:rPr>
        <w:t>B</w:t>
      </w:r>
      <w:r w:rsidRPr="00FF115A">
        <w:rPr>
          <w:sz w:val="22"/>
          <w:szCs w:val="22"/>
        </w:rPr>
        <w:t>usiness</w:t>
      </w:r>
    </w:p>
    <w:p w:rsidR="00FF115A" w:rsidRDefault="00757A0E" w:rsidP="00FB15C5">
      <w:pPr>
        <w:pStyle w:val="ListParagraph"/>
        <w:numPr>
          <w:ilvl w:val="0"/>
          <w:numId w:val="2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Wanda Leonard will seek from the CPR instructor at Clinton CERT, a new training date.  The last two dates were postponed due to inclement weather.  </w:t>
      </w:r>
    </w:p>
    <w:p w:rsidR="00FF115A" w:rsidRPr="00B138B4" w:rsidRDefault="00FF115A" w:rsidP="00B138B4">
      <w:pPr>
        <w:pStyle w:val="ListParagraph"/>
        <w:numPr>
          <w:ilvl w:val="0"/>
          <w:numId w:val="2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Training Calendar – Wanda Leonard explained to members that we were developing a training calendar and asked for feedback. </w:t>
      </w:r>
      <w:bookmarkStart w:id="0" w:name="_GoBack"/>
      <w:bookmarkEnd w:id="0"/>
      <w:r w:rsidR="00757A0E">
        <w:rPr>
          <w:b w:val="0"/>
          <w:sz w:val="20"/>
          <w:szCs w:val="20"/>
        </w:rPr>
        <w:t xml:space="preserve">    </w:t>
      </w:r>
      <w:r w:rsidR="006A620C">
        <w:rPr>
          <w:b w:val="0"/>
          <w:sz w:val="20"/>
          <w:szCs w:val="20"/>
        </w:rPr>
        <w:t xml:space="preserve">  </w:t>
      </w:r>
    </w:p>
    <w:p w:rsidR="00433F32" w:rsidRPr="00385AE8" w:rsidRDefault="001F26F2" w:rsidP="00385AE8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Open Comments</w:t>
      </w:r>
    </w:p>
    <w:p w:rsidR="00385AE8" w:rsidRDefault="00385AE8" w:rsidP="00385AE8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Philippines had a 6.5 earthquake last night.  There was loss of life. </w:t>
      </w:r>
      <w:r w:rsidR="001C5153">
        <w:rPr>
          <w:b w:val="0"/>
          <w:sz w:val="20"/>
          <w:szCs w:val="20"/>
        </w:rPr>
        <w:t xml:space="preserve">(Alonzo Joy will send email </w:t>
      </w:r>
      <w:r>
        <w:rPr>
          <w:b w:val="0"/>
          <w:sz w:val="20"/>
          <w:szCs w:val="20"/>
        </w:rPr>
        <w:t xml:space="preserve">to the team as another example of the need to be prepared) </w:t>
      </w:r>
    </w:p>
    <w:p w:rsidR="00B138B4" w:rsidRDefault="00B138B4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Our own Disaster Preparedness Pamphlet – Members voted unanimously to produce our own Disaster Preparedness pamphlet.  Wanda Leonard passed around some samples ideas.  Amelia Harris will take the lead.  She asked that any pictur</w:t>
      </w:r>
      <w:r w:rsidR="00E0227C">
        <w:rPr>
          <w:b w:val="0"/>
          <w:sz w:val="20"/>
          <w:szCs w:val="20"/>
        </w:rPr>
        <w:t>es of our team members engaged i</w:t>
      </w:r>
      <w:r>
        <w:rPr>
          <w:b w:val="0"/>
          <w:sz w:val="20"/>
          <w:szCs w:val="20"/>
        </w:rPr>
        <w:t>n</w:t>
      </w:r>
      <w:r w:rsidR="00E0227C">
        <w:rPr>
          <w:b w:val="0"/>
          <w:sz w:val="20"/>
          <w:szCs w:val="20"/>
        </w:rPr>
        <w:t xml:space="preserve"> CERT</w:t>
      </w:r>
      <w:r>
        <w:rPr>
          <w:b w:val="0"/>
          <w:sz w:val="20"/>
          <w:szCs w:val="20"/>
        </w:rPr>
        <w:t xml:space="preserve"> activities be sent to her for possible inclusion in the pamphlet.  Alonzo Joy will send members an email requiting same.   </w:t>
      </w:r>
    </w:p>
    <w:p w:rsidR="00B138B4" w:rsidRDefault="00513629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During</w:t>
      </w:r>
      <w:r w:rsidR="00B138B4">
        <w:rPr>
          <w:b w:val="0"/>
          <w:sz w:val="20"/>
          <w:szCs w:val="20"/>
        </w:rPr>
        <w:t xml:space="preserve"> our March meeting, Wanda Leonard will provide training on “size up” and damage assessment.  Expected to take about 15 minutes.  </w:t>
      </w:r>
    </w:p>
    <w:p w:rsidR="00B138B4" w:rsidRDefault="00B138B4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Search and</w:t>
      </w:r>
      <w:r w:rsidR="009A5990">
        <w:rPr>
          <w:b w:val="0"/>
          <w:sz w:val="20"/>
          <w:szCs w:val="20"/>
        </w:rPr>
        <w:t xml:space="preserve"> Rescue in Community Disasters T</w:t>
      </w:r>
      <w:r>
        <w:rPr>
          <w:b w:val="0"/>
          <w:sz w:val="20"/>
          <w:szCs w:val="20"/>
        </w:rPr>
        <w:t>raining.  Wanda Leonard presented information on this training that would be provided by Texas A&amp;M Engineering Extension Service.  This is a one and half day training</w:t>
      </w:r>
      <w:r w:rsidR="00C80C7F">
        <w:rPr>
          <w:b w:val="0"/>
          <w:sz w:val="20"/>
          <w:szCs w:val="20"/>
        </w:rPr>
        <w:t xml:space="preserve">.  </w:t>
      </w:r>
      <w:r>
        <w:rPr>
          <w:b w:val="0"/>
          <w:sz w:val="20"/>
          <w:szCs w:val="20"/>
        </w:rPr>
        <w:t xml:space="preserve">Members voted unanimously to host the training.  Alonzo Joy will take the lead and coordinate; </w:t>
      </w:r>
      <w:r w:rsidR="00BF7228">
        <w:rPr>
          <w:b w:val="0"/>
          <w:sz w:val="20"/>
          <w:szCs w:val="20"/>
        </w:rPr>
        <w:t xml:space="preserve">status </w:t>
      </w:r>
      <w:r>
        <w:rPr>
          <w:b w:val="0"/>
          <w:sz w:val="20"/>
          <w:szCs w:val="20"/>
        </w:rPr>
        <w:t xml:space="preserve">update will be provided to the membership. </w:t>
      </w:r>
    </w:p>
    <w:p w:rsidR="00B138B4" w:rsidRDefault="00B138B4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Traffic and Crowd Control Training – Members wanted greater training in the areas o</w:t>
      </w:r>
      <w:r w:rsidR="00CF43D3">
        <w:rPr>
          <w:b w:val="0"/>
          <w:sz w:val="20"/>
          <w:szCs w:val="20"/>
        </w:rPr>
        <w:t>f Traffic and Crowd Control, tha</w:t>
      </w:r>
      <w:r>
        <w:rPr>
          <w:b w:val="0"/>
          <w:sz w:val="20"/>
          <w:szCs w:val="20"/>
        </w:rPr>
        <w:t xml:space="preserve">n previously received from PGPD.  Wanda Leonard asked that we think further about the type of enhanced </w:t>
      </w:r>
      <w:r w:rsidR="00CF43D3">
        <w:rPr>
          <w:b w:val="0"/>
          <w:sz w:val="20"/>
          <w:szCs w:val="20"/>
        </w:rPr>
        <w:t>training desired</w:t>
      </w:r>
      <w:r>
        <w:rPr>
          <w:b w:val="0"/>
          <w:sz w:val="20"/>
          <w:szCs w:val="20"/>
        </w:rPr>
        <w:t xml:space="preserve">.  This item is tabled until our next meeting. </w:t>
      </w:r>
    </w:p>
    <w:p w:rsidR="00B138B4" w:rsidRDefault="00B138B4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September 23, 2017</w:t>
      </w:r>
      <w:r w:rsidR="00A05EBE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between 8:00 a.m. – 12:00 p.m.</w:t>
      </w:r>
      <w:r w:rsidR="00A05EBE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964C5E">
        <w:rPr>
          <w:b w:val="0"/>
          <w:sz w:val="20"/>
          <w:szCs w:val="20"/>
        </w:rPr>
        <w:t>will be the</w:t>
      </w:r>
      <w:r>
        <w:rPr>
          <w:b w:val="0"/>
          <w:sz w:val="20"/>
          <w:szCs w:val="20"/>
        </w:rPr>
        <w:t xml:space="preserve"> “</w:t>
      </w:r>
      <w:r w:rsidR="00964C5E">
        <w:rPr>
          <w:b w:val="0"/>
          <w:sz w:val="20"/>
          <w:szCs w:val="20"/>
        </w:rPr>
        <w:t>Walk for Alzheimer</w:t>
      </w:r>
      <w:r>
        <w:rPr>
          <w:b w:val="0"/>
          <w:sz w:val="20"/>
          <w:szCs w:val="20"/>
        </w:rPr>
        <w:t>”</w:t>
      </w:r>
      <w:r w:rsidR="00964C5E">
        <w:rPr>
          <w:b w:val="0"/>
          <w:sz w:val="20"/>
          <w:szCs w:val="20"/>
        </w:rPr>
        <w:t xml:space="preserve"> event</w:t>
      </w:r>
      <w:r>
        <w:rPr>
          <w:b w:val="0"/>
          <w:sz w:val="20"/>
          <w:szCs w:val="20"/>
        </w:rPr>
        <w:t xml:space="preserve"> in the Town of Upper Marlboro.  There will be a need for traffic and crowd control.  Linda Pennoyer will provide additional information when it is available. </w:t>
      </w:r>
    </w:p>
    <w:p w:rsidR="00B138B4" w:rsidRPr="00B138B4" w:rsidRDefault="00B138B4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Tabletop Exercise – Wanda Leonard want our team to participate in a tabletop exercise that address a “flood response.”  Members present were interested in participating.  Dedra Frazier volunteered to facilitate the exercise.  Exercise is planned for April.  Wanda Leonard will provide Dedra with the scenario (exercise #6).  Information will be put out to the membership at a later date. </w:t>
      </w:r>
    </w:p>
    <w:p w:rsidR="00FF115A" w:rsidRDefault="00FF115A" w:rsidP="00FF115A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Members requested that information on “Do One Thing” preparedness activities be sent out again to the membership.  Alonzo Joy will send out email.  </w:t>
      </w:r>
    </w:p>
    <w:p w:rsidR="00FF115A" w:rsidRDefault="00FF115A" w:rsidP="00FF115A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February is “Be Kind to Someone Month.”  Members were asked to help someone in the area of emergency preparedness. </w:t>
      </w:r>
    </w:p>
    <w:p w:rsidR="00FF115A" w:rsidRDefault="00FF115A" w:rsidP="00FF115A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National Night Out, 2017 – Members voted unanimously</w:t>
      </w:r>
      <w:r w:rsidR="00705D3F">
        <w:rPr>
          <w:b w:val="0"/>
          <w:sz w:val="20"/>
          <w:szCs w:val="20"/>
        </w:rPr>
        <w:t xml:space="preserve"> to </w:t>
      </w:r>
      <w:r>
        <w:rPr>
          <w:b w:val="0"/>
          <w:sz w:val="20"/>
          <w:szCs w:val="20"/>
        </w:rPr>
        <w:t xml:space="preserve">participate in National Night Out.  This will be on the first Tuesday in August.  National Night Out is an annual community-building campaign that promotes police-community partnerships and neighborhood camaraderie to make our neighborhoods safer.  </w:t>
      </w:r>
    </w:p>
    <w:p w:rsidR="00FF115A" w:rsidRDefault="00FF115A" w:rsidP="00FF115A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CERTCON (CERT Conference) will be hosted this year by Prince George’s County. </w:t>
      </w:r>
      <w:r w:rsidR="00320841">
        <w:rPr>
          <w:b w:val="0"/>
          <w:sz w:val="20"/>
          <w:szCs w:val="20"/>
        </w:rPr>
        <w:t xml:space="preserve"> Wanda Leonard will seek additional</w:t>
      </w:r>
      <w:r>
        <w:rPr>
          <w:b w:val="0"/>
          <w:sz w:val="20"/>
          <w:szCs w:val="20"/>
        </w:rPr>
        <w:t xml:space="preserve"> information for the membership. </w:t>
      </w:r>
    </w:p>
    <w:p w:rsidR="00FF115A" w:rsidRDefault="00FF115A" w:rsidP="00FF115A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Rock Quarry exercise will be held this year; date has not been determined.  </w:t>
      </w:r>
      <w:r w:rsidR="00320841">
        <w:rPr>
          <w:b w:val="0"/>
          <w:sz w:val="20"/>
          <w:szCs w:val="20"/>
        </w:rPr>
        <w:t>Wanda Leonard will seek additional</w:t>
      </w:r>
      <w:r>
        <w:rPr>
          <w:b w:val="0"/>
          <w:sz w:val="20"/>
          <w:szCs w:val="20"/>
        </w:rPr>
        <w:t xml:space="preserve"> information for the membership. </w:t>
      </w:r>
    </w:p>
    <w:p w:rsidR="00385AE8" w:rsidRDefault="00385AE8" w:rsidP="00385AE8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There will be a history for children event at the Upper Marlboro library in April.  Linda Pennoyer will seek an update and how CERT can assist. </w:t>
      </w:r>
    </w:p>
    <w:p w:rsidR="00FF115A" w:rsidRDefault="00B138B4" w:rsidP="00B138B4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CERT Train-the-Trainer and CERT Program Manager Course – Alonzo Joy will send em</w:t>
      </w:r>
      <w:r w:rsidR="00693CE6">
        <w:rPr>
          <w:b w:val="0"/>
          <w:sz w:val="20"/>
          <w:szCs w:val="20"/>
        </w:rPr>
        <w:t>ail to members on to</w:t>
      </w:r>
      <w:r>
        <w:rPr>
          <w:b w:val="0"/>
          <w:sz w:val="20"/>
          <w:szCs w:val="20"/>
        </w:rPr>
        <w:t xml:space="preserve"> register for these FEMA courses.  Wanda Leonard and Alonzo Joy briefed members on these courses </w:t>
      </w:r>
      <w:r w:rsidR="00693CE6">
        <w:rPr>
          <w:b w:val="0"/>
          <w:sz w:val="20"/>
          <w:szCs w:val="20"/>
        </w:rPr>
        <w:t>and informed that that they had previously</w:t>
      </w:r>
      <w:r>
        <w:rPr>
          <w:b w:val="0"/>
          <w:sz w:val="20"/>
          <w:szCs w:val="20"/>
        </w:rPr>
        <w:t xml:space="preserve"> attended. </w:t>
      </w:r>
    </w:p>
    <w:p w:rsidR="00FF115A" w:rsidRPr="00C80C7F" w:rsidRDefault="0060356A" w:rsidP="00C80C7F">
      <w:pPr>
        <w:pStyle w:val="ListParagraph"/>
        <w:numPr>
          <w:ilvl w:val="0"/>
          <w:numId w:val="29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March 4, 2017, Amelia Harris would like the</w:t>
      </w:r>
      <w:r w:rsidR="00320841">
        <w:rPr>
          <w:b w:val="0"/>
          <w:sz w:val="20"/>
          <w:szCs w:val="20"/>
        </w:rPr>
        <w:t xml:space="preserve"> team to assist her with </w:t>
      </w:r>
      <w:r>
        <w:rPr>
          <w:b w:val="0"/>
          <w:sz w:val="20"/>
          <w:szCs w:val="20"/>
        </w:rPr>
        <w:t xml:space="preserve">a preparedness presentation at a seniors’ facility in Anne Arundel County.  She will provide Alonzo Joy with additional information to be put out to the team.  </w:t>
      </w:r>
    </w:p>
    <w:p w:rsidR="00C80C7F" w:rsidRDefault="00C80C7F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</w:p>
    <w:p w:rsidR="00D426CB" w:rsidRPr="009708B7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9708B7">
        <w:rPr>
          <w:sz w:val="20"/>
          <w:szCs w:val="20"/>
          <w:u w:val="single"/>
        </w:rPr>
        <w:t>Members in Attendance</w:t>
      </w:r>
    </w:p>
    <w:p w:rsidR="00B138B4" w:rsidRDefault="00B138B4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Keith Long</w:t>
      </w:r>
    </w:p>
    <w:p w:rsidR="00D426CB" w:rsidRPr="009708B7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 w:rsidRPr="009708B7">
        <w:rPr>
          <w:sz w:val="20"/>
          <w:szCs w:val="20"/>
        </w:rPr>
        <w:t>Francis Cusato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 w:rsidRPr="009708B7">
        <w:rPr>
          <w:sz w:val="20"/>
          <w:szCs w:val="20"/>
        </w:rPr>
        <w:t>Patty McLaughlin</w:t>
      </w:r>
    </w:p>
    <w:p w:rsidR="00B138B4" w:rsidRDefault="00B138B4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Regina Sellers</w:t>
      </w:r>
    </w:p>
    <w:p w:rsidR="00B138B4" w:rsidRDefault="00B138B4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Amelia Harris</w:t>
      </w:r>
    </w:p>
    <w:p w:rsidR="00B138B4" w:rsidRDefault="00B138B4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Dedra Frazier </w:t>
      </w:r>
    </w:p>
    <w:p w:rsidR="00FC4350" w:rsidRDefault="00FC4350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</w:p>
    <w:p w:rsidR="00FC4350" w:rsidRPr="00FC4350" w:rsidRDefault="00FC4350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Visitor in Attenda</w:t>
      </w:r>
      <w:r w:rsidRPr="00FC4350">
        <w:rPr>
          <w:sz w:val="20"/>
          <w:szCs w:val="20"/>
          <w:u w:val="single"/>
        </w:rPr>
        <w:t>nce</w:t>
      </w:r>
    </w:p>
    <w:p w:rsidR="00C26B98" w:rsidRPr="009708B7" w:rsidRDefault="003264E8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Michael Weekley </w:t>
      </w:r>
    </w:p>
    <w:p w:rsidR="00D426CB" w:rsidRPr="009708B7" w:rsidRDefault="00D426CB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D426CB" w:rsidRPr="009708B7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9708B7">
        <w:rPr>
          <w:sz w:val="20"/>
          <w:szCs w:val="20"/>
          <w:u w:val="single"/>
        </w:rPr>
        <w:t>Next Meeting</w:t>
      </w:r>
      <w:r w:rsidR="00433F32" w:rsidRPr="009708B7">
        <w:rPr>
          <w:sz w:val="20"/>
          <w:szCs w:val="20"/>
          <w:u w:val="single"/>
        </w:rPr>
        <w:t>s</w:t>
      </w:r>
    </w:p>
    <w:p w:rsidR="00433F32" w:rsidRPr="009708B7" w:rsidRDefault="00B138B4" w:rsidP="006C5C0B">
      <w:pPr>
        <w:pStyle w:val="ListNumber"/>
        <w:numPr>
          <w:ilvl w:val="0"/>
          <w:numId w:val="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March 11, 2017 and April 8, 2017 and May 13, 2017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:rsidR="00680296" w:rsidRPr="009708B7" w:rsidRDefault="00624EF4" w:rsidP="00360B6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2C3D7E" w:rsidRPr="009708B7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>adjourned the meeting at</w:t>
      </w:r>
      <w:r w:rsidR="002C3D7E" w:rsidRPr="009708B7">
        <w:rPr>
          <w:sz w:val="20"/>
          <w:szCs w:val="20"/>
        </w:rPr>
        <w:t xml:space="preserve"> </w:t>
      </w:r>
      <w:r w:rsidR="00B138B4">
        <w:rPr>
          <w:sz w:val="20"/>
          <w:szCs w:val="20"/>
        </w:rPr>
        <w:t>10:21</w:t>
      </w:r>
      <w:r w:rsidR="00D426CB" w:rsidRPr="009708B7">
        <w:rPr>
          <w:sz w:val="20"/>
          <w:szCs w:val="20"/>
        </w:rPr>
        <w:t xml:space="preserve"> a</w:t>
      </w:r>
      <w:r w:rsidR="00680296" w:rsidRPr="009708B7">
        <w:rPr>
          <w:sz w:val="20"/>
          <w:szCs w:val="20"/>
        </w:rPr>
        <w:t>.</w:t>
      </w:r>
      <w:r w:rsidR="00D426CB" w:rsidRPr="009708B7">
        <w:rPr>
          <w:sz w:val="20"/>
          <w:szCs w:val="20"/>
        </w:rPr>
        <w:t>m.</w:t>
      </w:r>
    </w:p>
    <w:p w:rsidR="008E476B" w:rsidRPr="009708B7" w:rsidRDefault="0015180F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:rsidR="008E476B" w:rsidRPr="009708B7" w:rsidRDefault="008E476B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Wanda Leonard</w:t>
      </w:r>
      <w:r w:rsidR="001941CD" w:rsidRPr="009708B7">
        <w:rPr>
          <w:sz w:val="20"/>
          <w:szCs w:val="20"/>
        </w:rPr>
        <w:t>, President</w:t>
      </w:r>
    </w:p>
    <w:sectPr w:rsidR="008E476B" w:rsidRPr="009708B7" w:rsidSect="0019365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F4" w:rsidRDefault="00624EF4" w:rsidP="00347495">
      <w:pPr>
        <w:spacing w:after="0" w:line="240" w:lineRule="auto"/>
      </w:pPr>
      <w:r>
        <w:separator/>
      </w:r>
    </w:p>
  </w:endnote>
  <w:endnote w:type="continuationSeparator" w:id="0">
    <w:p w:rsidR="00624EF4" w:rsidRDefault="00624EF4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38D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38D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F4" w:rsidRDefault="00624EF4" w:rsidP="00347495">
      <w:pPr>
        <w:spacing w:after="0" w:line="240" w:lineRule="auto"/>
      </w:pPr>
      <w:r>
        <w:separator/>
      </w:r>
    </w:p>
  </w:footnote>
  <w:footnote w:type="continuationSeparator" w:id="0">
    <w:p w:rsidR="00624EF4" w:rsidRDefault="00624EF4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8A37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C67E9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A6511"/>
    <w:multiLevelType w:val="hybridMultilevel"/>
    <w:tmpl w:val="302C657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32400"/>
    <w:multiLevelType w:val="hybridMultilevel"/>
    <w:tmpl w:val="980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5"/>
  </w:num>
  <w:num w:numId="27">
    <w:abstractNumId w:val="2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3797B"/>
    <w:rsid w:val="00050FDC"/>
    <w:rsid w:val="000514F0"/>
    <w:rsid w:val="00052AE1"/>
    <w:rsid w:val="00081F23"/>
    <w:rsid w:val="000B2AAF"/>
    <w:rsid w:val="000B7602"/>
    <w:rsid w:val="000C1A04"/>
    <w:rsid w:val="000D1856"/>
    <w:rsid w:val="000D19B3"/>
    <w:rsid w:val="000D7162"/>
    <w:rsid w:val="000E1407"/>
    <w:rsid w:val="0011573E"/>
    <w:rsid w:val="00115DAA"/>
    <w:rsid w:val="00133B1D"/>
    <w:rsid w:val="00140DAE"/>
    <w:rsid w:val="00150575"/>
    <w:rsid w:val="0015180F"/>
    <w:rsid w:val="00160C83"/>
    <w:rsid w:val="00162B08"/>
    <w:rsid w:val="00174640"/>
    <w:rsid w:val="0017538D"/>
    <w:rsid w:val="00193653"/>
    <w:rsid w:val="001941CD"/>
    <w:rsid w:val="00195FB3"/>
    <w:rsid w:val="001A51C1"/>
    <w:rsid w:val="001A72CC"/>
    <w:rsid w:val="001B463A"/>
    <w:rsid w:val="001C5153"/>
    <w:rsid w:val="001C5EB0"/>
    <w:rsid w:val="001D3A6E"/>
    <w:rsid w:val="001E3229"/>
    <w:rsid w:val="001E7A96"/>
    <w:rsid w:val="001F26F2"/>
    <w:rsid w:val="00203C5A"/>
    <w:rsid w:val="00204ECB"/>
    <w:rsid w:val="00216B6F"/>
    <w:rsid w:val="00255666"/>
    <w:rsid w:val="00260C1C"/>
    <w:rsid w:val="00276E35"/>
    <w:rsid w:val="00276FA1"/>
    <w:rsid w:val="00291B4A"/>
    <w:rsid w:val="002B6A90"/>
    <w:rsid w:val="002B72AB"/>
    <w:rsid w:val="002C3D7E"/>
    <w:rsid w:val="002D0AAD"/>
    <w:rsid w:val="002F4D5A"/>
    <w:rsid w:val="003023A7"/>
    <w:rsid w:val="00302DB9"/>
    <w:rsid w:val="00320841"/>
    <w:rsid w:val="003264E8"/>
    <w:rsid w:val="00347495"/>
    <w:rsid w:val="00360B6E"/>
    <w:rsid w:val="00361DEE"/>
    <w:rsid w:val="003641AE"/>
    <w:rsid w:val="00377249"/>
    <w:rsid w:val="00383CFD"/>
    <w:rsid w:val="00385AE8"/>
    <w:rsid w:val="00396D0D"/>
    <w:rsid w:val="003A5FFD"/>
    <w:rsid w:val="003B4DA6"/>
    <w:rsid w:val="003C18C0"/>
    <w:rsid w:val="003E0C86"/>
    <w:rsid w:val="003E4154"/>
    <w:rsid w:val="003F0B9A"/>
    <w:rsid w:val="003F41D3"/>
    <w:rsid w:val="00404A45"/>
    <w:rsid w:val="00410E23"/>
    <w:rsid w:val="00411F8B"/>
    <w:rsid w:val="00416C1D"/>
    <w:rsid w:val="00433F32"/>
    <w:rsid w:val="0044270E"/>
    <w:rsid w:val="0045365D"/>
    <w:rsid w:val="0045563C"/>
    <w:rsid w:val="004664C5"/>
    <w:rsid w:val="004766BB"/>
    <w:rsid w:val="00477352"/>
    <w:rsid w:val="0049097D"/>
    <w:rsid w:val="004A28CC"/>
    <w:rsid w:val="004A6E37"/>
    <w:rsid w:val="004B5C09"/>
    <w:rsid w:val="004B7484"/>
    <w:rsid w:val="004C1AB5"/>
    <w:rsid w:val="004C6C0D"/>
    <w:rsid w:val="004C6F0F"/>
    <w:rsid w:val="004D4A14"/>
    <w:rsid w:val="004E227E"/>
    <w:rsid w:val="004E6FB2"/>
    <w:rsid w:val="004F0CFB"/>
    <w:rsid w:val="00513629"/>
    <w:rsid w:val="00517792"/>
    <w:rsid w:val="00530B17"/>
    <w:rsid w:val="00531D25"/>
    <w:rsid w:val="005540FC"/>
    <w:rsid w:val="00554276"/>
    <w:rsid w:val="005779F5"/>
    <w:rsid w:val="00580267"/>
    <w:rsid w:val="00584913"/>
    <w:rsid w:val="005C0FB5"/>
    <w:rsid w:val="005C1C25"/>
    <w:rsid w:val="005D1893"/>
    <w:rsid w:val="005E7FB0"/>
    <w:rsid w:val="0060356A"/>
    <w:rsid w:val="00616B41"/>
    <w:rsid w:val="00620AE8"/>
    <w:rsid w:val="00624EF4"/>
    <w:rsid w:val="0064628C"/>
    <w:rsid w:val="006534CF"/>
    <w:rsid w:val="00680296"/>
    <w:rsid w:val="00680765"/>
    <w:rsid w:val="00682452"/>
    <w:rsid w:val="00683F71"/>
    <w:rsid w:val="00686ED1"/>
    <w:rsid w:val="00687389"/>
    <w:rsid w:val="006928C1"/>
    <w:rsid w:val="00693CE6"/>
    <w:rsid w:val="00697461"/>
    <w:rsid w:val="006A30C8"/>
    <w:rsid w:val="006A5035"/>
    <w:rsid w:val="006A620C"/>
    <w:rsid w:val="006B114B"/>
    <w:rsid w:val="006C1436"/>
    <w:rsid w:val="006C5C0B"/>
    <w:rsid w:val="006C5D23"/>
    <w:rsid w:val="006F03D4"/>
    <w:rsid w:val="00705D3F"/>
    <w:rsid w:val="0071510B"/>
    <w:rsid w:val="007438DF"/>
    <w:rsid w:val="007500D2"/>
    <w:rsid w:val="007561C7"/>
    <w:rsid w:val="00757A0E"/>
    <w:rsid w:val="007607D9"/>
    <w:rsid w:val="007654BD"/>
    <w:rsid w:val="00771C24"/>
    <w:rsid w:val="007B48FC"/>
    <w:rsid w:val="007B6275"/>
    <w:rsid w:val="007C727B"/>
    <w:rsid w:val="007D5836"/>
    <w:rsid w:val="007D5C87"/>
    <w:rsid w:val="007E5E4F"/>
    <w:rsid w:val="007F0A30"/>
    <w:rsid w:val="008052B8"/>
    <w:rsid w:val="008240DA"/>
    <w:rsid w:val="00824F7A"/>
    <w:rsid w:val="008429E5"/>
    <w:rsid w:val="00842E8C"/>
    <w:rsid w:val="00862298"/>
    <w:rsid w:val="00867CF9"/>
    <w:rsid w:val="00867EA4"/>
    <w:rsid w:val="00872783"/>
    <w:rsid w:val="00887912"/>
    <w:rsid w:val="00897775"/>
    <w:rsid w:val="00897D88"/>
    <w:rsid w:val="008A2F4D"/>
    <w:rsid w:val="008B18A3"/>
    <w:rsid w:val="008B1B86"/>
    <w:rsid w:val="008C1013"/>
    <w:rsid w:val="008C695D"/>
    <w:rsid w:val="008D077A"/>
    <w:rsid w:val="008D6868"/>
    <w:rsid w:val="008E476B"/>
    <w:rsid w:val="008F068F"/>
    <w:rsid w:val="00902815"/>
    <w:rsid w:val="0090530F"/>
    <w:rsid w:val="00905F77"/>
    <w:rsid w:val="00932F50"/>
    <w:rsid w:val="00933E7F"/>
    <w:rsid w:val="00950351"/>
    <w:rsid w:val="00954AE9"/>
    <w:rsid w:val="00961515"/>
    <w:rsid w:val="00964C5E"/>
    <w:rsid w:val="009708B7"/>
    <w:rsid w:val="00976280"/>
    <w:rsid w:val="009921B8"/>
    <w:rsid w:val="0099462B"/>
    <w:rsid w:val="0099560B"/>
    <w:rsid w:val="009A0497"/>
    <w:rsid w:val="009A5990"/>
    <w:rsid w:val="009B7F0B"/>
    <w:rsid w:val="009C551F"/>
    <w:rsid w:val="009E216B"/>
    <w:rsid w:val="009F2908"/>
    <w:rsid w:val="00A04778"/>
    <w:rsid w:val="00A05062"/>
    <w:rsid w:val="00A05EBE"/>
    <w:rsid w:val="00A07662"/>
    <w:rsid w:val="00A11F5E"/>
    <w:rsid w:val="00A170B7"/>
    <w:rsid w:val="00A33262"/>
    <w:rsid w:val="00A549A3"/>
    <w:rsid w:val="00A9231C"/>
    <w:rsid w:val="00A97E82"/>
    <w:rsid w:val="00AD7CC9"/>
    <w:rsid w:val="00AE0774"/>
    <w:rsid w:val="00AE1416"/>
    <w:rsid w:val="00AE361F"/>
    <w:rsid w:val="00AF2016"/>
    <w:rsid w:val="00B028F2"/>
    <w:rsid w:val="00B04229"/>
    <w:rsid w:val="00B138B4"/>
    <w:rsid w:val="00B247A9"/>
    <w:rsid w:val="00B34A36"/>
    <w:rsid w:val="00B435B5"/>
    <w:rsid w:val="00B44433"/>
    <w:rsid w:val="00B7376E"/>
    <w:rsid w:val="00B75BF2"/>
    <w:rsid w:val="00B75CFC"/>
    <w:rsid w:val="00B864AE"/>
    <w:rsid w:val="00B92EC3"/>
    <w:rsid w:val="00B97972"/>
    <w:rsid w:val="00BC27B3"/>
    <w:rsid w:val="00BE7621"/>
    <w:rsid w:val="00BF7228"/>
    <w:rsid w:val="00C01FA4"/>
    <w:rsid w:val="00C12C53"/>
    <w:rsid w:val="00C1643D"/>
    <w:rsid w:val="00C17B27"/>
    <w:rsid w:val="00C261A9"/>
    <w:rsid w:val="00C26B98"/>
    <w:rsid w:val="00C45064"/>
    <w:rsid w:val="00C50EDA"/>
    <w:rsid w:val="00C61AF4"/>
    <w:rsid w:val="00C66557"/>
    <w:rsid w:val="00C80C7F"/>
    <w:rsid w:val="00CA3F3D"/>
    <w:rsid w:val="00CE0D94"/>
    <w:rsid w:val="00CF43D3"/>
    <w:rsid w:val="00D023BA"/>
    <w:rsid w:val="00D278B0"/>
    <w:rsid w:val="00D31AB7"/>
    <w:rsid w:val="00D33EAE"/>
    <w:rsid w:val="00D408D7"/>
    <w:rsid w:val="00D426CB"/>
    <w:rsid w:val="00D47486"/>
    <w:rsid w:val="00D52427"/>
    <w:rsid w:val="00D65F2F"/>
    <w:rsid w:val="00D67493"/>
    <w:rsid w:val="00D920AB"/>
    <w:rsid w:val="00D92E95"/>
    <w:rsid w:val="00DB5509"/>
    <w:rsid w:val="00DC25D9"/>
    <w:rsid w:val="00DC79AD"/>
    <w:rsid w:val="00DD116B"/>
    <w:rsid w:val="00DD4318"/>
    <w:rsid w:val="00DF084D"/>
    <w:rsid w:val="00DF2868"/>
    <w:rsid w:val="00E0227C"/>
    <w:rsid w:val="00E220F1"/>
    <w:rsid w:val="00E5410A"/>
    <w:rsid w:val="00E5706E"/>
    <w:rsid w:val="00E57384"/>
    <w:rsid w:val="00E61EA8"/>
    <w:rsid w:val="00E705C4"/>
    <w:rsid w:val="00E83866"/>
    <w:rsid w:val="00E90394"/>
    <w:rsid w:val="00E95438"/>
    <w:rsid w:val="00EA03B0"/>
    <w:rsid w:val="00EA3033"/>
    <w:rsid w:val="00ED374A"/>
    <w:rsid w:val="00F04B55"/>
    <w:rsid w:val="00F12370"/>
    <w:rsid w:val="00F2307D"/>
    <w:rsid w:val="00F23697"/>
    <w:rsid w:val="00F350CB"/>
    <w:rsid w:val="00F36BB7"/>
    <w:rsid w:val="00F577C9"/>
    <w:rsid w:val="00F66519"/>
    <w:rsid w:val="00F66A60"/>
    <w:rsid w:val="00F672F6"/>
    <w:rsid w:val="00F718E9"/>
    <w:rsid w:val="00F71AD4"/>
    <w:rsid w:val="00F826B0"/>
    <w:rsid w:val="00FA1E98"/>
    <w:rsid w:val="00FB15C5"/>
    <w:rsid w:val="00FB3809"/>
    <w:rsid w:val="00FC4350"/>
    <w:rsid w:val="00FE5900"/>
    <w:rsid w:val="00FF115A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A07A69627204DBABABC3B5E3C1A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DF7A-D24D-4FF2-9361-89714CBA4660}"/>
      </w:docPartPr>
      <w:docPartBody>
        <w:p w:rsidR="00927FA6" w:rsidRDefault="008A32B4" w:rsidP="008A32B4">
          <w:pPr>
            <w:pStyle w:val="EA07A69627204DBABABC3B5E3C1ACD4F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0B6377"/>
    <w:rsid w:val="001D0D2D"/>
    <w:rsid w:val="00384909"/>
    <w:rsid w:val="005360F9"/>
    <w:rsid w:val="00862EE2"/>
    <w:rsid w:val="008A32B4"/>
    <w:rsid w:val="00927FA6"/>
    <w:rsid w:val="00986C9C"/>
    <w:rsid w:val="00DE569F"/>
    <w:rsid w:val="00E444ED"/>
    <w:rsid w:val="00F02311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405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41</cp:revision>
  <cp:lastPrinted>2002-03-13T18:46:00Z</cp:lastPrinted>
  <dcterms:created xsi:type="dcterms:W3CDTF">2017-02-14T19:28:00Z</dcterms:created>
  <dcterms:modified xsi:type="dcterms:W3CDTF">2017-02-15T02:13:00Z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